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F8B1F" w14:textId="4E5BF884" w:rsidR="00007063" w:rsidRPr="001F13C8" w:rsidRDefault="00007063">
      <w:pPr>
        <w:jc w:val="center"/>
        <w:rPr>
          <w:b/>
          <w:sz w:val="24"/>
          <w:szCs w:val="24"/>
        </w:rPr>
      </w:pPr>
      <w:r w:rsidRPr="001F13C8">
        <w:rPr>
          <w:b/>
          <w:sz w:val="24"/>
          <w:szCs w:val="24"/>
        </w:rPr>
        <w:t>RESOLUTION #</w:t>
      </w:r>
      <w:r w:rsidR="00147D52">
        <w:rPr>
          <w:b/>
          <w:sz w:val="24"/>
          <w:szCs w:val="24"/>
        </w:rPr>
        <w:t>1</w:t>
      </w:r>
      <w:r w:rsidR="00C66409">
        <w:rPr>
          <w:b/>
          <w:sz w:val="24"/>
          <w:szCs w:val="24"/>
        </w:rPr>
        <w:t>9</w:t>
      </w:r>
      <w:r w:rsidR="00826221">
        <w:rPr>
          <w:b/>
          <w:sz w:val="24"/>
          <w:szCs w:val="24"/>
        </w:rPr>
        <w:t>-</w:t>
      </w:r>
      <w:r w:rsidR="00FC3CE2">
        <w:rPr>
          <w:b/>
          <w:sz w:val="24"/>
          <w:szCs w:val="24"/>
        </w:rPr>
        <w:t>0</w:t>
      </w:r>
      <w:r w:rsidR="00BA61E4">
        <w:rPr>
          <w:b/>
          <w:sz w:val="24"/>
          <w:szCs w:val="24"/>
        </w:rPr>
        <w:t>7</w:t>
      </w:r>
    </w:p>
    <w:p w14:paraId="1578F856" w14:textId="77777777" w:rsidR="00007063" w:rsidRDefault="00007063">
      <w:pPr>
        <w:jc w:val="center"/>
        <w:rPr>
          <w:sz w:val="24"/>
          <w:szCs w:val="24"/>
        </w:rPr>
      </w:pPr>
    </w:p>
    <w:p w14:paraId="5CDBA713" w14:textId="77777777" w:rsidR="00007063" w:rsidRDefault="00007063">
      <w:pPr>
        <w:jc w:val="center"/>
        <w:rPr>
          <w:sz w:val="24"/>
          <w:szCs w:val="24"/>
        </w:rPr>
      </w:pPr>
    </w:p>
    <w:p w14:paraId="71A567B4" w14:textId="7840D428" w:rsidR="00007063" w:rsidRDefault="00007063">
      <w:pPr>
        <w:rPr>
          <w:sz w:val="24"/>
          <w:szCs w:val="24"/>
        </w:rPr>
      </w:pPr>
      <w:r>
        <w:rPr>
          <w:sz w:val="24"/>
          <w:szCs w:val="24"/>
        </w:rPr>
        <w:t xml:space="preserve">A RESOLUTION OF THE MAYOR AND THE CITY COUNCIL OF THE CITY OF FRIEND, SALINE COUNTY, NEBRASKA, APPROVING THE APPLICATION </w:t>
      </w:r>
      <w:r w:rsidR="00BA61E4">
        <w:rPr>
          <w:sz w:val="24"/>
          <w:szCs w:val="24"/>
        </w:rPr>
        <w:t>FOR ADDITION TO LIQUOR LICENSE FOR LICENSEE, POUR HOUSE LLC</w:t>
      </w:r>
      <w:r>
        <w:rPr>
          <w:sz w:val="24"/>
          <w:szCs w:val="24"/>
        </w:rPr>
        <w:t xml:space="preserve"> UNDER THE NEBRASKA LIQUOR CONTROL ACT</w:t>
      </w:r>
      <w:r w:rsidR="00942E3D">
        <w:rPr>
          <w:sz w:val="24"/>
          <w:szCs w:val="24"/>
        </w:rPr>
        <w:t>.  THIS ADDITION IS AN OUTDOOR AREA APPROXIMATELY 29 X 24 TO THE WEST.  THIS REQUEST FOR ADDITION WILL MAKE THE NEW DESCRIPTION OF THE LICENSE</w:t>
      </w:r>
      <w:r w:rsidR="00563351">
        <w:rPr>
          <w:sz w:val="24"/>
          <w:szCs w:val="24"/>
        </w:rPr>
        <w:t xml:space="preserve"> AREA</w:t>
      </w:r>
      <w:r w:rsidR="00942E3D">
        <w:rPr>
          <w:sz w:val="24"/>
          <w:szCs w:val="24"/>
        </w:rPr>
        <w:t xml:space="preserve"> </w:t>
      </w:r>
      <w:r w:rsidR="00563351">
        <w:rPr>
          <w:sz w:val="24"/>
          <w:szCs w:val="24"/>
        </w:rPr>
        <w:t xml:space="preserve">AT 511 SECOND STREET, </w:t>
      </w:r>
      <w:r w:rsidR="00942E3D">
        <w:rPr>
          <w:sz w:val="24"/>
          <w:szCs w:val="24"/>
        </w:rPr>
        <w:t xml:space="preserve">TO BE THE MAIN FLOOR IRREGULAR SHAPED AREA APPROXIMATELY 142 </w:t>
      </w:r>
      <w:r w:rsidR="00463A6A">
        <w:rPr>
          <w:sz w:val="24"/>
          <w:szCs w:val="24"/>
        </w:rPr>
        <w:t>X</w:t>
      </w:r>
      <w:r w:rsidR="00942E3D">
        <w:rPr>
          <w:sz w:val="24"/>
          <w:szCs w:val="24"/>
        </w:rPr>
        <w:t xml:space="preserve"> 92 MEZZANINE AREA APPROXIMATELY 20 X 10</w:t>
      </w:r>
      <w:r>
        <w:rPr>
          <w:sz w:val="24"/>
          <w:szCs w:val="24"/>
        </w:rPr>
        <w:t>,</w:t>
      </w:r>
      <w:r w:rsidR="00942E3D">
        <w:rPr>
          <w:sz w:val="24"/>
          <w:szCs w:val="24"/>
        </w:rPr>
        <w:t xml:space="preserve"> BASEMENT 24 X 142, SUITES </w:t>
      </w:r>
      <w:r w:rsidR="00463A6A">
        <w:rPr>
          <w:sz w:val="24"/>
          <w:szCs w:val="24"/>
        </w:rPr>
        <w:t>A</w:t>
      </w:r>
      <w:r w:rsidR="00942E3D">
        <w:rPr>
          <w:sz w:val="24"/>
          <w:szCs w:val="24"/>
        </w:rPr>
        <w:t>,B,C, INCLUDING OUTDOOR AREA TO THE EAST 35 X 7 AND OUTDOOR AREA TO THE WEST APPROXIM</w:t>
      </w:r>
      <w:bookmarkStart w:id="0" w:name="_GoBack"/>
      <w:bookmarkEnd w:id="0"/>
      <w:r w:rsidR="00942E3D">
        <w:rPr>
          <w:sz w:val="24"/>
          <w:szCs w:val="24"/>
        </w:rPr>
        <w:t>ATELY 29 X 24.</w:t>
      </w:r>
    </w:p>
    <w:p w14:paraId="7188627E" w14:textId="77777777" w:rsidR="00007063" w:rsidRDefault="00007063">
      <w:pPr>
        <w:rPr>
          <w:sz w:val="24"/>
          <w:szCs w:val="24"/>
        </w:rPr>
      </w:pPr>
    </w:p>
    <w:p w14:paraId="18377097" w14:textId="01ACA509" w:rsidR="00007063" w:rsidRDefault="0000706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DATED </w:t>
      </w:r>
      <w:r w:rsidR="003D044C">
        <w:rPr>
          <w:sz w:val="24"/>
          <w:szCs w:val="24"/>
        </w:rPr>
        <w:t>JULY 2</w:t>
      </w:r>
      <w:r w:rsidR="00E831D8">
        <w:rPr>
          <w:sz w:val="24"/>
          <w:szCs w:val="24"/>
        </w:rPr>
        <w:t>, 2019</w:t>
      </w:r>
    </w:p>
    <w:p w14:paraId="21E70B3A" w14:textId="77777777" w:rsidR="00007063" w:rsidRDefault="000070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37A676A7" w14:textId="42E2FD87" w:rsidR="00007063" w:rsidRDefault="000070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6221">
        <w:rPr>
          <w:sz w:val="24"/>
          <w:szCs w:val="24"/>
        </w:rPr>
        <w:t>J</w:t>
      </w:r>
      <w:r w:rsidR="00E831D8">
        <w:rPr>
          <w:sz w:val="24"/>
          <w:szCs w:val="24"/>
        </w:rPr>
        <w:t>udith K. Knoke</w:t>
      </w:r>
      <w:r w:rsidR="00826221">
        <w:rPr>
          <w:sz w:val="24"/>
          <w:szCs w:val="24"/>
        </w:rPr>
        <w:t>, Mayor</w:t>
      </w:r>
    </w:p>
    <w:p w14:paraId="0822C28F" w14:textId="77777777" w:rsidR="00007063" w:rsidRDefault="00007063">
      <w:pPr>
        <w:rPr>
          <w:sz w:val="24"/>
          <w:szCs w:val="24"/>
        </w:rPr>
      </w:pPr>
    </w:p>
    <w:p w14:paraId="388E8BEA" w14:textId="77777777" w:rsidR="00007063" w:rsidRDefault="000070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4F9A710A" w14:textId="77777777" w:rsidR="00007063" w:rsidRDefault="000070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3CE2">
        <w:rPr>
          <w:sz w:val="24"/>
          <w:szCs w:val="24"/>
        </w:rPr>
        <w:t>Stanley Krause, Councilman</w:t>
      </w:r>
    </w:p>
    <w:p w14:paraId="72EF6F16" w14:textId="77777777" w:rsidR="00007063" w:rsidRDefault="00007063">
      <w:pPr>
        <w:rPr>
          <w:sz w:val="24"/>
          <w:szCs w:val="24"/>
        </w:rPr>
      </w:pPr>
    </w:p>
    <w:p w14:paraId="668592C1" w14:textId="77777777" w:rsidR="00007063" w:rsidRDefault="000070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D5BE861" w14:textId="77777777" w:rsidR="00007063" w:rsidRDefault="000070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3CE2">
        <w:rPr>
          <w:sz w:val="24"/>
          <w:szCs w:val="24"/>
        </w:rPr>
        <w:t>Phyllis Ryan, Councilman</w:t>
      </w:r>
    </w:p>
    <w:p w14:paraId="39EEAB27" w14:textId="77777777" w:rsidR="00007063" w:rsidRDefault="00007063">
      <w:pPr>
        <w:rPr>
          <w:sz w:val="24"/>
          <w:szCs w:val="24"/>
        </w:rPr>
      </w:pPr>
    </w:p>
    <w:p w14:paraId="1428CFD0" w14:textId="77777777" w:rsidR="00007063" w:rsidRDefault="000070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7CB90D77" w14:textId="77777777" w:rsidR="00007063" w:rsidRDefault="000070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3CE2">
        <w:rPr>
          <w:sz w:val="24"/>
          <w:szCs w:val="24"/>
        </w:rPr>
        <w:t>Harlan Schrock, Councilman</w:t>
      </w:r>
    </w:p>
    <w:p w14:paraId="62468331" w14:textId="77777777" w:rsidR="00007063" w:rsidRDefault="00007063">
      <w:pPr>
        <w:rPr>
          <w:sz w:val="24"/>
          <w:szCs w:val="24"/>
        </w:rPr>
      </w:pPr>
    </w:p>
    <w:p w14:paraId="4623DD78" w14:textId="77777777" w:rsidR="00007063" w:rsidRDefault="000070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68F4294C" w14:textId="77777777" w:rsidR="00007063" w:rsidRDefault="000070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3CE2">
        <w:rPr>
          <w:sz w:val="24"/>
          <w:szCs w:val="24"/>
        </w:rPr>
        <w:t>Shane Stutzman</w:t>
      </w:r>
      <w:r>
        <w:rPr>
          <w:sz w:val="24"/>
          <w:szCs w:val="24"/>
        </w:rPr>
        <w:t>, Council</w:t>
      </w:r>
      <w:r w:rsidR="005B3887">
        <w:rPr>
          <w:sz w:val="24"/>
          <w:szCs w:val="24"/>
        </w:rPr>
        <w:t>man</w:t>
      </w:r>
    </w:p>
    <w:p w14:paraId="79E1273E" w14:textId="77777777" w:rsidR="00007063" w:rsidRDefault="00007063">
      <w:pPr>
        <w:rPr>
          <w:sz w:val="24"/>
          <w:szCs w:val="24"/>
        </w:rPr>
      </w:pPr>
    </w:p>
    <w:p w14:paraId="4DAB5F2C" w14:textId="77777777" w:rsidR="00007063" w:rsidRDefault="00007063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426EF952" w14:textId="77777777" w:rsidR="00007063" w:rsidRDefault="00007063">
      <w:pPr>
        <w:rPr>
          <w:sz w:val="24"/>
          <w:szCs w:val="24"/>
        </w:rPr>
      </w:pPr>
    </w:p>
    <w:p w14:paraId="365F8C91" w14:textId="77777777" w:rsidR="00007063" w:rsidRDefault="00007063">
      <w:pPr>
        <w:rPr>
          <w:sz w:val="24"/>
          <w:szCs w:val="24"/>
        </w:rPr>
      </w:pPr>
      <w:r>
        <w:rPr>
          <w:sz w:val="24"/>
          <w:szCs w:val="24"/>
        </w:rPr>
        <w:t>(seal)</w:t>
      </w:r>
    </w:p>
    <w:p w14:paraId="0AA05EFC" w14:textId="77777777" w:rsidR="00007063" w:rsidRDefault="00007063">
      <w:pPr>
        <w:rPr>
          <w:sz w:val="24"/>
          <w:szCs w:val="24"/>
        </w:rPr>
      </w:pPr>
    </w:p>
    <w:p w14:paraId="4568A7E3" w14:textId="77777777" w:rsidR="001F13C8" w:rsidRDefault="001F13C8">
      <w:pPr>
        <w:rPr>
          <w:sz w:val="24"/>
          <w:szCs w:val="24"/>
        </w:rPr>
      </w:pPr>
    </w:p>
    <w:p w14:paraId="5AFD8E19" w14:textId="77777777" w:rsidR="00007063" w:rsidRDefault="00007063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4C413EBB" w14:textId="77777777" w:rsidR="00007063" w:rsidRDefault="00007063">
      <w:pPr>
        <w:rPr>
          <w:sz w:val="24"/>
          <w:szCs w:val="24"/>
        </w:rPr>
      </w:pPr>
      <w:r>
        <w:rPr>
          <w:sz w:val="24"/>
          <w:szCs w:val="24"/>
        </w:rPr>
        <w:t>City Clerk</w:t>
      </w:r>
    </w:p>
    <w:p w14:paraId="7E106A1D" w14:textId="77777777" w:rsidR="00007063" w:rsidRDefault="00007063"/>
    <w:p w14:paraId="56C3E719" w14:textId="77777777" w:rsidR="00007063" w:rsidRDefault="00007063">
      <w:pPr>
        <w:rPr>
          <w:sz w:val="24"/>
          <w:szCs w:val="24"/>
        </w:rPr>
      </w:pPr>
      <w:r>
        <w:rPr>
          <w:sz w:val="24"/>
          <w:szCs w:val="24"/>
        </w:rPr>
        <w:t>This resolution was offered by Councilperson ____________________, seconded by Councilperson ____________________.  Upon roll call, voting aye, _______________</w:t>
      </w:r>
    </w:p>
    <w:p w14:paraId="3485A0FF" w14:textId="77777777" w:rsidR="00007063" w:rsidRDefault="00007063">
      <w:r>
        <w:rPr>
          <w:sz w:val="24"/>
          <w:szCs w:val="24"/>
        </w:rPr>
        <w:t xml:space="preserve">_______________________________________; voting nay, ____________________.  Said resolution was passed and approved and the Clerk was directed to enter the same at large upon the minutes and to certify a copy to accompany the application for the special </w:t>
      </w:r>
      <w:r w:rsidR="00281881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>designated permit to the Nebraska Liquor Control Commission.</w:t>
      </w:r>
    </w:p>
    <w:sectPr w:rsidR="00007063" w:rsidSect="00007063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331F2" w14:textId="77777777" w:rsidR="001F3643" w:rsidRDefault="001F3643">
      <w:r>
        <w:separator/>
      </w:r>
    </w:p>
  </w:endnote>
  <w:endnote w:type="continuationSeparator" w:id="0">
    <w:p w14:paraId="7345C80F" w14:textId="77777777" w:rsidR="001F3643" w:rsidRDefault="001F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BF7EB" w14:textId="77777777" w:rsidR="005B3887" w:rsidRDefault="005B388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9B36D" w14:textId="77777777" w:rsidR="001F3643" w:rsidRDefault="001F3643">
      <w:r>
        <w:separator/>
      </w:r>
    </w:p>
  </w:footnote>
  <w:footnote w:type="continuationSeparator" w:id="0">
    <w:p w14:paraId="1DA8CB9D" w14:textId="77777777" w:rsidR="001F3643" w:rsidRDefault="001F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D7E9C" w14:textId="77777777" w:rsidR="005B3887" w:rsidRDefault="005B3887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07063"/>
    <w:rsid w:val="00007063"/>
    <w:rsid w:val="000E327D"/>
    <w:rsid w:val="00147D52"/>
    <w:rsid w:val="001F13C8"/>
    <w:rsid w:val="001F3643"/>
    <w:rsid w:val="00281881"/>
    <w:rsid w:val="003D044C"/>
    <w:rsid w:val="003D493D"/>
    <w:rsid w:val="004452EE"/>
    <w:rsid w:val="00447BD4"/>
    <w:rsid w:val="00463A6A"/>
    <w:rsid w:val="0047778A"/>
    <w:rsid w:val="00563351"/>
    <w:rsid w:val="005749C6"/>
    <w:rsid w:val="005B3887"/>
    <w:rsid w:val="005B5530"/>
    <w:rsid w:val="005C71A9"/>
    <w:rsid w:val="005D7781"/>
    <w:rsid w:val="006279B0"/>
    <w:rsid w:val="006672BD"/>
    <w:rsid w:val="00676032"/>
    <w:rsid w:val="00741144"/>
    <w:rsid w:val="00826221"/>
    <w:rsid w:val="008E5A43"/>
    <w:rsid w:val="00942E3D"/>
    <w:rsid w:val="0098653C"/>
    <w:rsid w:val="009C3DA9"/>
    <w:rsid w:val="00A65639"/>
    <w:rsid w:val="00BA61E4"/>
    <w:rsid w:val="00C66409"/>
    <w:rsid w:val="00D16F85"/>
    <w:rsid w:val="00DA3378"/>
    <w:rsid w:val="00E831D8"/>
    <w:rsid w:val="00EC370E"/>
    <w:rsid w:val="00FB770C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B839A7"/>
  <w15:chartTrackingRefBased/>
  <w15:docId w15:val="{E532DB53-DC71-4874-A11B-A762C32D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5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#05-11</vt:lpstr>
    </vt:vector>
  </TitlesOfParts>
  <Company>none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#05-11</dc:title>
  <dc:subject/>
  <dc:creator>Debbie Gilmer</dc:creator>
  <cp:keywords/>
  <cp:lastModifiedBy>Debbie Gilmer</cp:lastModifiedBy>
  <cp:revision>5</cp:revision>
  <cp:lastPrinted>2019-06-25T19:41:00Z</cp:lastPrinted>
  <dcterms:created xsi:type="dcterms:W3CDTF">2019-06-25T19:18:00Z</dcterms:created>
  <dcterms:modified xsi:type="dcterms:W3CDTF">2019-07-17T19:26:00Z</dcterms:modified>
</cp:coreProperties>
</file>